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46C" w:rsidRDefault="009F5A97">
      <w:pPr>
        <w:pStyle w:val="normal0"/>
      </w:pPr>
      <w:r>
        <w:rPr>
          <w:rFonts w:ascii="Cambria" w:eastAsia="Cambria" w:hAnsi="Cambria" w:cs="Cambria"/>
          <w:b/>
          <w:sz w:val="28"/>
        </w:rPr>
        <w:t xml:space="preserve">Using </w:t>
      </w:r>
      <w:proofErr w:type="spellStart"/>
      <w:r>
        <w:rPr>
          <w:rFonts w:ascii="Cambria" w:eastAsia="Cambria" w:hAnsi="Cambria" w:cs="Cambria"/>
          <w:b/>
          <w:sz w:val="28"/>
        </w:rPr>
        <w:t>OAuth</w:t>
      </w:r>
      <w:proofErr w:type="spellEnd"/>
      <w:r>
        <w:rPr>
          <w:rFonts w:ascii="Cambria" w:eastAsia="Cambria" w:hAnsi="Cambria" w:cs="Cambria"/>
          <w:b/>
          <w:sz w:val="28"/>
        </w:rPr>
        <w:t xml:space="preserve"> Application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Create an API on “www.awetest.com/management/</w:t>
      </w:r>
      <w:proofErr w:type="spellStart"/>
      <w:r>
        <w:rPr>
          <w:rFonts w:ascii="Cambria" w:eastAsia="Cambria" w:hAnsi="Cambria" w:cs="Cambria"/>
          <w:sz w:val="24"/>
        </w:rPr>
        <w:t>api</w:t>
      </w:r>
      <w:proofErr w:type="spellEnd"/>
      <w:r>
        <w:rPr>
          <w:rFonts w:ascii="Cambria" w:eastAsia="Cambria" w:hAnsi="Cambria" w:cs="Cambria"/>
          <w:sz w:val="24"/>
        </w:rPr>
        <w:t>” (Refer to the documentation describing the process to create) and use the API information in the following commands</w:t>
      </w:r>
    </w:p>
    <w:p w:rsidR="007D746C" w:rsidRDefault="007D746C">
      <w:pPr>
        <w:pStyle w:val="normal0"/>
      </w:pPr>
    </w:p>
    <w:p w:rsidR="007D746C" w:rsidRDefault="009F5A97">
      <w:pPr>
        <w:pStyle w:val="normal0"/>
        <w:numPr>
          <w:ilvl w:val="0"/>
          <w:numId w:val="3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 get access token 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  <w:sz w:val="24"/>
        </w:rPr>
        <w:t>curl</w:t>
      </w:r>
      <w:proofErr w:type="gramEnd"/>
      <w:r>
        <w:rPr>
          <w:rFonts w:ascii="Cambria" w:eastAsia="Cambria" w:hAnsi="Cambria" w:cs="Cambria"/>
          <w:i/>
          <w:sz w:val="24"/>
        </w:rPr>
        <w:t xml:space="preserve"> -X POST -d "client_id=</w:t>
      </w:r>
      <w:r>
        <w:rPr>
          <w:rFonts w:ascii="Cambria" w:eastAsia="Cambria" w:hAnsi="Cambria" w:cs="Cambria"/>
          <w:b/>
          <w:i/>
          <w:sz w:val="24"/>
        </w:rPr>
        <w:t>&lt;ApplicationId</w:t>
      </w:r>
      <w:r>
        <w:rPr>
          <w:rFonts w:ascii="Cambria" w:eastAsia="Cambria" w:hAnsi="Cambria" w:cs="Cambria"/>
          <w:b/>
          <w:i/>
          <w:sz w:val="24"/>
        </w:rPr>
        <w:t>&gt;</w:t>
      </w:r>
      <w:r>
        <w:rPr>
          <w:rFonts w:ascii="Cambria" w:eastAsia="Cambria" w:hAnsi="Cambria" w:cs="Cambria"/>
          <w:i/>
          <w:sz w:val="24"/>
        </w:rPr>
        <w:t>&amp;client_secret=</w:t>
      </w:r>
      <w:r>
        <w:rPr>
          <w:rFonts w:ascii="Cambria" w:eastAsia="Cambria" w:hAnsi="Cambria" w:cs="Cambria"/>
          <w:b/>
          <w:i/>
          <w:sz w:val="24"/>
        </w:rPr>
        <w:t>&lt;Secret&gt;</w:t>
      </w:r>
      <w:r>
        <w:rPr>
          <w:rFonts w:ascii="Cambria" w:eastAsia="Cambria" w:hAnsi="Cambria" w:cs="Cambria"/>
          <w:i/>
          <w:sz w:val="24"/>
        </w:rPr>
        <w:t>&amp;grant_type=authorization_code&amp;code=</w:t>
      </w:r>
      <w:r>
        <w:rPr>
          <w:rFonts w:ascii="Cambria" w:eastAsia="Cambria" w:hAnsi="Cambria" w:cs="Cambria"/>
          <w:b/>
          <w:i/>
          <w:sz w:val="24"/>
        </w:rPr>
        <w:t>&lt;Code&gt;</w:t>
      </w:r>
      <w:r>
        <w:rPr>
          <w:rFonts w:ascii="Cambria" w:eastAsia="Cambria" w:hAnsi="Cambria" w:cs="Cambria"/>
          <w:i/>
          <w:sz w:val="24"/>
        </w:rPr>
        <w:t>&amp;redirect_uri=</w:t>
      </w:r>
      <w:r>
        <w:rPr>
          <w:rFonts w:ascii="Cambria" w:eastAsia="Cambria" w:hAnsi="Cambria" w:cs="Cambria"/>
          <w:b/>
          <w:i/>
          <w:sz w:val="24"/>
        </w:rPr>
        <w:t>&lt;CallbackURL&gt;</w:t>
      </w:r>
      <w:r>
        <w:rPr>
          <w:rFonts w:ascii="Cambria" w:eastAsia="Cambria" w:hAnsi="Cambria" w:cs="Cambria"/>
          <w:i/>
          <w:sz w:val="24"/>
        </w:rPr>
        <w:t xml:space="preserve">" </w:t>
      </w:r>
      <w:hyperlink r:id="rId8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http://www.awetest.com/oauth/token</w:t>
        </w:r>
      </w:hyperlink>
      <w:hyperlink r:id="rId9"/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Sample JSON respo</w:t>
      </w:r>
      <w:r>
        <w:rPr>
          <w:rFonts w:ascii="Cambria" w:eastAsia="Cambria" w:hAnsi="Cambria" w:cs="Cambria"/>
          <w:sz w:val="24"/>
        </w:rPr>
        <w:t>nse:</w:t>
      </w: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{"</w:t>
      </w:r>
      <w:proofErr w:type="gramStart"/>
      <w:r>
        <w:rPr>
          <w:rFonts w:ascii="Cambria" w:eastAsia="Cambria" w:hAnsi="Cambria" w:cs="Cambria"/>
          <w:sz w:val="24"/>
        </w:rPr>
        <w:t>access</w:t>
      </w:r>
      <w:proofErr w:type="gramEnd"/>
      <w:r>
        <w:rPr>
          <w:rFonts w:ascii="Cambria" w:eastAsia="Cambria" w:hAnsi="Cambria" w:cs="Cambria"/>
          <w:sz w:val="24"/>
        </w:rPr>
        <w:t>_token":"f1b3246c88f5dfcad6ed3373a592e0550c68e058d53857dcc6a31a5e615a2cba","token_type":"bearer","expires_in":7200,"refresh_token":"69d547900fe66c1325f7f26210cd639a78e145768a358f1b03eed8d642da5467","scope":"public"}</w:t>
      </w:r>
    </w:p>
    <w:p w:rsidR="007D746C" w:rsidRDefault="007D746C">
      <w:pPr>
        <w:pStyle w:val="normal0"/>
      </w:pPr>
    </w:p>
    <w:p w:rsidR="007D746C" w:rsidRDefault="009F5A97">
      <w:pPr>
        <w:pStyle w:val="normal0"/>
        <w:numPr>
          <w:ilvl w:val="0"/>
          <w:numId w:val="1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 make a request for the </w:t>
      </w:r>
      <w:r>
        <w:rPr>
          <w:rFonts w:ascii="Cambria" w:eastAsia="Cambria" w:hAnsi="Cambria" w:cs="Cambria"/>
          <w:sz w:val="24"/>
        </w:rPr>
        <w:t>required API</w:t>
      </w:r>
      <w:proofErr w:type="gramStart"/>
      <w:r>
        <w:rPr>
          <w:rFonts w:ascii="Cambria" w:eastAsia="Cambria" w:hAnsi="Cambria" w:cs="Cambria"/>
          <w:sz w:val="24"/>
        </w:rPr>
        <w:t>,  we</w:t>
      </w:r>
      <w:proofErr w:type="gramEnd"/>
      <w:r>
        <w:rPr>
          <w:rFonts w:ascii="Cambria" w:eastAsia="Cambria" w:hAnsi="Cambria" w:cs="Cambria"/>
          <w:sz w:val="24"/>
        </w:rPr>
        <w:t xml:space="preserve"> can execute either of the following commands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  <w:sz w:val="24"/>
        </w:rPr>
        <w:t>curl</w:t>
      </w:r>
      <w:proofErr w:type="gramEnd"/>
      <w:r>
        <w:rPr>
          <w:rFonts w:ascii="Cambria" w:eastAsia="Cambria" w:hAnsi="Cambria" w:cs="Cambria"/>
          <w:i/>
          <w:sz w:val="24"/>
        </w:rPr>
        <w:t xml:space="preserve"> --header "Authorization: Bearer </w:t>
      </w:r>
      <w:r>
        <w:rPr>
          <w:rFonts w:ascii="Cambria" w:eastAsia="Cambria" w:hAnsi="Cambria" w:cs="Cambria"/>
          <w:b/>
          <w:i/>
          <w:sz w:val="24"/>
        </w:rPr>
        <w:t>&lt;</w:t>
      </w:r>
      <w:proofErr w:type="spellStart"/>
      <w:r>
        <w:rPr>
          <w:rFonts w:ascii="Cambria" w:eastAsia="Cambria" w:hAnsi="Cambria" w:cs="Cambria"/>
          <w:b/>
          <w:i/>
          <w:sz w:val="24"/>
        </w:rPr>
        <w:t>AccessToken</w:t>
      </w:r>
      <w:proofErr w:type="spellEnd"/>
      <w:r>
        <w:rPr>
          <w:rFonts w:ascii="Cambria" w:eastAsia="Cambria" w:hAnsi="Cambria" w:cs="Cambria"/>
          <w:b/>
          <w:i/>
          <w:sz w:val="24"/>
        </w:rPr>
        <w:t>&gt;</w:t>
      </w:r>
      <w:r>
        <w:rPr>
          <w:rFonts w:ascii="Cambria" w:eastAsia="Cambria" w:hAnsi="Cambria" w:cs="Cambria"/>
          <w:i/>
          <w:sz w:val="24"/>
        </w:rPr>
        <w:t xml:space="preserve">" </w:t>
      </w:r>
      <w:hyperlink r:id="rId10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http://</w:t>
        </w:r>
      </w:hyperlink>
      <w:hyperlink r:id="rId11">
        <w:r>
          <w:rPr>
            <w:rFonts w:ascii="Cambria" w:eastAsia="Cambria" w:hAnsi="Cambria" w:cs="Cambria"/>
            <w:i/>
            <w:color w:val="0000FF"/>
            <w:u w:val="single"/>
          </w:rPr>
          <w:t>www.</w:t>
        </w:r>
      </w:hyperlink>
      <w:hyperlink r:id="rId12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awetest.com/api/v1/projects.json</w:t>
        </w:r>
      </w:hyperlink>
    </w:p>
    <w:p w:rsidR="007D746C" w:rsidRDefault="009F5A97">
      <w:pPr>
        <w:pStyle w:val="normal0"/>
      </w:pPr>
      <w:hyperlink r:id="rId13"/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OR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  <w:sz w:val="24"/>
        </w:rPr>
        <w:t>curl</w:t>
      </w:r>
      <w:proofErr w:type="gramEnd"/>
      <w:r>
        <w:rPr>
          <w:rFonts w:ascii="Cambria" w:eastAsia="Cambria" w:hAnsi="Cambria" w:cs="Cambria"/>
          <w:i/>
          <w:sz w:val="24"/>
        </w:rPr>
        <w:t xml:space="preserve"> </w:t>
      </w:r>
      <w:r>
        <w:rPr>
          <w:rFonts w:ascii="Cambria" w:eastAsia="Cambria" w:hAnsi="Cambria" w:cs="Cambria"/>
          <w:i/>
          <w:color w:val="0000FF"/>
          <w:sz w:val="24"/>
          <w:u w:val="single"/>
        </w:rPr>
        <w:t>http://www.awetest.com/api/v1/projects.json?access_token=</w:t>
      </w:r>
      <w:r>
        <w:rPr>
          <w:rFonts w:ascii="Cambria" w:eastAsia="Cambria" w:hAnsi="Cambria" w:cs="Cambria"/>
          <w:b/>
          <w:i/>
          <w:color w:val="0000FF"/>
          <w:sz w:val="24"/>
          <w:u w:val="single"/>
        </w:rPr>
        <w:t>&lt;AccessToken&gt;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 xml:space="preserve">OR 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 xml:space="preserve">Try this in a browser </w:t>
      </w:r>
    </w:p>
    <w:p w:rsidR="007D746C" w:rsidRDefault="009F5A97">
      <w:pPr>
        <w:pStyle w:val="normal0"/>
      </w:pPr>
      <w:r>
        <w:rPr>
          <w:rFonts w:ascii="Cambria" w:eastAsia="Cambria" w:hAnsi="Cambria" w:cs="Cambria"/>
          <w:i/>
          <w:color w:val="0000FF"/>
          <w:sz w:val="24"/>
          <w:u w:val="single"/>
        </w:rPr>
        <w:t>http://www.awetest.com/api/v1/projects.json</w:t>
      </w:r>
      <w:proofErr w:type="gramStart"/>
      <w:r>
        <w:rPr>
          <w:rFonts w:ascii="Cambria" w:eastAsia="Cambria" w:hAnsi="Cambria" w:cs="Cambria"/>
          <w:i/>
          <w:color w:val="0000FF"/>
          <w:sz w:val="24"/>
          <w:u w:val="single"/>
        </w:rPr>
        <w:t>?access</w:t>
      </w:r>
      <w:proofErr w:type="gramEnd"/>
      <w:r>
        <w:rPr>
          <w:rFonts w:ascii="Cambria" w:eastAsia="Cambria" w:hAnsi="Cambria" w:cs="Cambria"/>
          <w:i/>
          <w:color w:val="0000FF"/>
          <w:sz w:val="24"/>
          <w:u w:val="single"/>
        </w:rPr>
        <w:t>_token=</w:t>
      </w:r>
      <w:r>
        <w:rPr>
          <w:rFonts w:ascii="Cambria" w:eastAsia="Cambria" w:hAnsi="Cambria" w:cs="Cambria"/>
          <w:b/>
          <w:i/>
          <w:color w:val="0000FF"/>
          <w:sz w:val="24"/>
          <w:u w:val="single"/>
        </w:rPr>
        <w:t>&lt;AccessToken&gt;</w:t>
      </w:r>
    </w:p>
    <w:p w:rsidR="007D746C" w:rsidRDefault="007D746C">
      <w:pPr>
        <w:pStyle w:val="normal0"/>
      </w:pPr>
    </w:p>
    <w:p w:rsidR="007D746C" w:rsidRDefault="009F5A97">
      <w:pPr>
        <w:pStyle w:val="normal0"/>
        <w:numPr>
          <w:ilvl w:val="0"/>
          <w:numId w:val="2"/>
        </w:numPr>
        <w:ind w:hanging="359"/>
        <w:contextualSpacing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To request for a new access token with the help of refresh token 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  <w:sz w:val="24"/>
        </w:rPr>
        <w:t>curl</w:t>
      </w:r>
      <w:proofErr w:type="gramEnd"/>
      <w:r>
        <w:rPr>
          <w:rFonts w:ascii="Cambria" w:eastAsia="Cambria" w:hAnsi="Cambria" w:cs="Cambria"/>
          <w:i/>
          <w:sz w:val="24"/>
        </w:rPr>
        <w:t xml:space="preserve"> -X POST -d "client_id=</w:t>
      </w:r>
      <w:r>
        <w:rPr>
          <w:rFonts w:ascii="Cambria" w:eastAsia="Cambria" w:hAnsi="Cambria" w:cs="Cambria"/>
          <w:b/>
          <w:i/>
          <w:sz w:val="24"/>
        </w:rPr>
        <w:t>&lt;ApplicationId&gt;</w:t>
      </w:r>
      <w:r>
        <w:rPr>
          <w:rFonts w:ascii="Cambria" w:eastAsia="Cambria" w:hAnsi="Cambria" w:cs="Cambria"/>
          <w:i/>
          <w:sz w:val="24"/>
        </w:rPr>
        <w:t>&amp;client_secret=</w:t>
      </w:r>
      <w:r>
        <w:rPr>
          <w:rFonts w:ascii="Cambria" w:eastAsia="Cambria" w:hAnsi="Cambria" w:cs="Cambria"/>
          <w:b/>
          <w:i/>
          <w:sz w:val="24"/>
        </w:rPr>
        <w:t>&lt;Secret&gt;</w:t>
      </w:r>
      <w:r>
        <w:rPr>
          <w:rFonts w:ascii="Cambria" w:eastAsia="Cambria" w:hAnsi="Cambria" w:cs="Cambria"/>
          <w:i/>
          <w:sz w:val="24"/>
        </w:rPr>
        <w:t>&amp;redirect_uri=</w:t>
      </w:r>
      <w:r>
        <w:rPr>
          <w:rFonts w:ascii="Cambria" w:eastAsia="Cambria" w:hAnsi="Cambria" w:cs="Cambria"/>
          <w:b/>
          <w:i/>
          <w:sz w:val="24"/>
        </w:rPr>
        <w:t>&lt;</w:t>
      </w:r>
      <w:r>
        <w:rPr>
          <w:rFonts w:ascii="Cambria" w:eastAsia="Cambria" w:hAnsi="Cambria" w:cs="Cambria"/>
          <w:b/>
          <w:i/>
          <w:sz w:val="24"/>
        </w:rPr>
        <w:t>CallbackURL&gt;</w:t>
      </w:r>
      <w:r>
        <w:rPr>
          <w:rFonts w:ascii="Cambria" w:eastAsia="Cambria" w:hAnsi="Cambria" w:cs="Cambria"/>
          <w:i/>
          <w:sz w:val="24"/>
        </w:rPr>
        <w:t>&amp;grant_type=refresh_token&amp;refresh_token=</w:t>
      </w:r>
      <w:r>
        <w:rPr>
          <w:rFonts w:ascii="Cambria" w:eastAsia="Cambria" w:hAnsi="Cambria" w:cs="Cambria"/>
          <w:b/>
          <w:i/>
          <w:sz w:val="24"/>
        </w:rPr>
        <w:t>&lt;RefreshToken&gt;</w:t>
      </w:r>
      <w:r>
        <w:rPr>
          <w:rFonts w:ascii="Cambria" w:eastAsia="Cambria" w:hAnsi="Cambria" w:cs="Cambria"/>
          <w:i/>
          <w:sz w:val="24"/>
        </w:rPr>
        <w:t xml:space="preserve">" </w:t>
      </w:r>
      <w:hyperlink r:id="rId14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http://www.awetest.com/oauth/token</w:t>
        </w:r>
      </w:hyperlink>
      <w:hyperlink r:id="rId15"/>
    </w:p>
    <w:p w:rsidR="007D746C" w:rsidRDefault="009F5A97">
      <w:pPr>
        <w:pStyle w:val="normal0"/>
      </w:pPr>
      <w:hyperlink r:id="rId16"/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Sample JSON response:</w:t>
      </w: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lastRenderedPageBreak/>
        <w:t>{"</w:t>
      </w:r>
      <w:proofErr w:type="gramStart"/>
      <w:r>
        <w:rPr>
          <w:rFonts w:ascii="Cambria" w:eastAsia="Cambria" w:hAnsi="Cambria" w:cs="Cambria"/>
          <w:sz w:val="24"/>
        </w:rPr>
        <w:t>access</w:t>
      </w:r>
      <w:proofErr w:type="gramEnd"/>
      <w:r>
        <w:rPr>
          <w:rFonts w:ascii="Cambria" w:eastAsia="Cambria" w:hAnsi="Cambria" w:cs="Cambria"/>
          <w:sz w:val="24"/>
        </w:rPr>
        <w:t>_token":"f1b3246c88f5dfcad6ed3373a592e0550c68e058d53857dcc6a31a5e615a2cba","token_type":"bearer","expires_in":7200,"refresh_token":"69d547900fe66c1325f7f26210cd639a78e145768a358f1b03eed8d642da5467","scope":</w:t>
      </w:r>
      <w:r>
        <w:rPr>
          <w:rFonts w:ascii="Cambria" w:eastAsia="Cambria" w:hAnsi="Cambria" w:cs="Cambria"/>
          <w:sz w:val="24"/>
        </w:rPr>
        <w:t>"public"}</w:t>
      </w: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b/>
          <w:sz w:val="28"/>
        </w:rPr>
        <w:t>Without  using</w:t>
      </w:r>
      <w:proofErr w:type="gramEnd"/>
      <w:r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</w:rPr>
        <w:t>OAuth</w:t>
      </w:r>
      <w:proofErr w:type="spellEnd"/>
      <w:r>
        <w:rPr>
          <w:rFonts w:ascii="Cambria" w:eastAsia="Cambria" w:hAnsi="Cambria" w:cs="Cambria"/>
          <w:b/>
          <w:sz w:val="28"/>
        </w:rPr>
        <w:t xml:space="preserve"> Application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</w:rPr>
        <w:t xml:space="preserve">If we provide the username and password directly, then we need not create any </w:t>
      </w:r>
      <w:proofErr w:type="spellStart"/>
      <w:r>
        <w:rPr>
          <w:rFonts w:ascii="Cambria" w:eastAsia="Cambria" w:hAnsi="Cambria" w:cs="Cambria"/>
        </w:rPr>
        <w:t>OAuth</w:t>
      </w:r>
      <w:proofErr w:type="spellEnd"/>
      <w:r>
        <w:rPr>
          <w:rFonts w:ascii="Cambria" w:eastAsia="Cambria" w:hAnsi="Cambria" w:cs="Cambria"/>
        </w:rPr>
        <w:t xml:space="preserve"> application. We can obtain the access token directly by making use of following curl command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</w:rPr>
        <w:t>curl</w:t>
      </w:r>
      <w:proofErr w:type="gramEnd"/>
      <w:r>
        <w:rPr>
          <w:rFonts w:ascii="Cambria" w:eastAsia="Cambria" w:hAnsi="Cambria" w:cs="Cambria"/>
          <w:i/>
        </w:rPr>
        <w:t xml:space="preserve"> -X POST -d "</w:t>
      </w:r>
      <w:proofErr w:type="spellStart"/>
      <w:r>
        <w:rPr>
          <w:rFonts w:ascii="Cambria" w:eastAsia="Cambria" w:hAnsi="Cambria" w:cs="Cambria"/>
          <w:i/>
        </w:rPr>
        <w:t>grant_type</w:t>
      </w:r>
      <w:proofErr w:type="spellEnd"/>
      <w:r>
        <w:rPr>
          <w:rFonts w:ascii="Cambria" w:eastAsia="Cambria" w:hAnsi="Cambria" w:cs="Cambria"/>
          <w:i/>
        </w:rPr>
        <w:t>=</w:t>
      </w:r>
      <w:proofErr w:type="spellStart"/>
      <w:r>
        <w:rPr>
          <w:rFonts w:ascii="Cambria" w:eastAsia="Cambria" w:hAnsi="Cambria" w:cs="Cambria"/>
          <w:i/>
        </w:rPr>
        <w:t>pas</w:t>
      </w:r>
      <w:r>
        <w:rPr>
          <w:rFonts w:ascii="Cambria" w:eastAsia="Cambria" w:hAnsi="Cambria" w:cs="Cambria"/>
          <w:i/>
        </w:rPr>
        <w:t>sword&amp;username</w:t>
      </w:r>
      <w:proofErr w:type="spellEnd"/>
      <w:r>
        <w:rPr>
          <w:rFonts w:ascii="Cambria" w:eastAsia="Cambria" w:hAnsi="Cambria" w:cs="Cambria"/>
          <w:i/>
        </w:rPr>
        <w:t>=</w:t>
      </w:r>
      <w:r>
        <w:rPr>
          <w:rFonts w:ascii="Cambria" w:eastAsia="Cambria" w:hAnsi="Cambria" w:cs="Cambria"/>
          <w:b/>
          <w:i/>
        </w:rPr>
        <w:t>&lt;Username&gt;</w:t>
      </w:r>
      <w:r>
        <w:rPr>
          <w:rFonts w:ascii="Cambria" w:eastAsia="Cambria" w:hAnsi="Cambria" w:cs="Cambria"/>
          <w:i/>
        </w:rPr>
        <w:t>&amp;password=</w:t>
      </w:r>
      <w:r>
        <w:rPr>
          <w:rFonts w:ascii="Cambria" w:eastAsia="Cambria" w:hAnsi="Cambria" w:cs="Cambria"/>
          <w:b/>
          <w:i/>
        </w:rPr>
        <w:t>&lt;Password&gt;</w:t>
      </w:r>
      <w:r>
        <w:rPr>
          <w:rFonts w:ascii="Cambria" w:eastAsia="Cambria" w:hAnsi="Cambria" w:cs="Cambria"/>
          <w:i/>
        </w:rPr>
        <w:t xml:space="preserve">" </w:t>
      </w:r>
      <w:hyperlink r:id="rId17">
        <w:r>
          <w:rPr>
            <w:rFonts w:ascii="Cambria" w:eastAsia="Cambria" w:hAnsi="Cambria" w:cs="Cambria"/>
            <w:i/>
            <w:color w:val="0000FF"/>
            <w:u w:val="single"/>
          </w:rPr>
          <w:t>http://www.awetest.com/oauth/token</w:t>
        </w:r>
      </w:hyperlink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Sample JSON response:</w:t>
      </w: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{"</w:t>
      </w:r>
      <w:proofErr w:type="gramStart"/>
      <w:r>
        <w:rPr>
          <w:rFonts w:ascii="Cambria" w:eastAsia="Cambria" w:hAnsi="Cambria" w:cs="Cambria"/>
          <w:sz w:val="24"/>
        </w:rPr>
        <w:t>access</w:t>
      </w:r>
      <w:proofErr w:type="gramEnd"/>
      <w:r>
        <w:rPr>
          <w:rFonts w:ascii="Cambria" w:eastAsia="Cambria" w:hAnsi="Cambria" w:cs="Cambria"/>
          <w:sz w:val="24"/>
        </w:rPr>
        <w:t>_token":"f1b3246c88f5dfcad6ed3373a592e0550c68e058d53857dcc6a31a5e615a2cba","token_type":"</w:t>
      </w:r>
      <w:r>
        <w:rPr>
          <w:rFonts w:ascii="Cambria" w:eastAsia="Cambria" w:hAnsi="Cambria" w:cs="Cambria"/>
          <w:sz w:val="24"/>
        </w:rPr>
        <w:t>bearer","expires_in":7200,"refresh_token":"69d547900fe66c1325f7f26210cd639a78e145768a358f1b03eed8d642da5467","scope":"public"}</w:t>
      </w: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b/>
          <w:sz w:val="28"/>
        </w:rPr>
        <w:t xml:space="preserve">Get report </w:t>
      </w:r>
      <w:proofErr w:type="gramStart"/>
      <w:r>
        <w:rPr>
          <w:rFonts w:ascii="Cambria" w:eastAsia="Cambria" w:hAnsi="Cambria" w:cs="Cambria"/>
          <w:b/>
          <w:sz w:val="28"/>
        </w:rPr>
        <w:t>status  using</w:t>
      </w:r>
      <w:proofErr w:type="gramEnd"/>
      <w:r>
        <w:rPr>
          <w:rFonts w:ascii="Cambria" w:eastAsia="Cambria" w:hAnsi="Cambria" w:cs="Cambria"/>
          <w:b/>
          <w:sz w:val="28"/>
        </w:rPr>
        <w:t xml:space="preserve"> API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Command:</w:t>
      </w:r>
    </w:p>
    <w:p w:rsidR="007D746C" w:rsidRDefault="009F5A97">
      <w:pPr>
        <w:pStyle w:val="normal0"/>
      </w:pPr>
      <w:proofErr w:type="gramStart"/>
      <w:r>
        <w:rPr>
          <w:rFonts w:ascii="Cambria" w:eastAsia="Cambria" w:hAnsi="Cambria" w:cs="Cambria"/>
          <w:i/>
          <w:sz w:val="24"/>
        </w:rPr>
        <w:t>curl</w:t>
      </w:r>
      <w:proofErr w:type="gramEnd"/>
      <w:r>
        <w:rPr>
          <w:rFonts w:ascii="Cambria" w:eastAsia="Cambria" w:hAnsi="Cambria" w:cs="Cambria"/>
          <w:i/>
          <w:sz w:val="24"/>
        </w:rPr>
        <w:t xml:space="preserve"> </w:t>
      </w:r>
      <w:hyperlink r:id="rId18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http://www.awetest.com/api/v1/jobs/</w:t>
        </w:r>
      </w:hyperlink>
      <w:hyperlink r:id="rId19">
        <w:r>
          <w:rPr>
            <w:rFonts w:ascii="Cambria" w:eastAsia="Cambria" w:hAnsi="Cambria" w:cs="Cambria"/>
            <w:b/>
            <w:i/>
            <w:color w:val="0000FF"/>
            <w:sz w:val="24"/>
            <w:u w:val="single"/>
          </w:rPr>
          <w:t>&lt;JobID&gt;</w:t>
        </w:r>
      </w:hyperlink>
      <w:hyperlink r:id="rId20">
        <w:r>
          <w:rPr>
            <w:rFonts w:ascii="Cambria" w:eastAsia="Cambria" w:hAnsi="Cambria" w:cs="Cambria"/>
            <w:i/>
            <w:color w:val="0000FF"/>
            <w:sz w:val="24"/>
            <w:u w:val="single"/>
          </w:rPr>
          <w:t>.json?access_token=</w:t>
        </w:r>
      </w:hyperlink>
      <w:hyperlink r:id="rId21">
        <w:r>
          <w:rPr>
            <w:rFonts w:ascii="Cambria" w:eastAsia="Cambria" w:hAnsi="Cambria" w:cs="Cambria"/>
            <w:b/>
            <w:i/>
            <w:color w:val="0000FF"/>
            <w:sz w:val="24"/>
            <w:u w:val="single"/>
          </w:rPr>
          <w:t>&lt;AccessToken</w:t>
        </w:r>
      </w:hyperlink>
      <w:r>
        <w:rPr>
          <w:rFonts w:ascii="Cambria" w:eastAsia="Cambria" w:hAnsi="Cambria" w:cs="Cambria"/>
          <w:b/>
          <w:i/>
          <w:color w:val="0000FF"/>
          <w:sz w:val="24"/>
          <w:u w:val="single"/>
        </w:rPr>
        <w:t>&gt;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Sample response:</w:t>
      </w: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{"</w:t>
      </w:r>
      <w:proofErr w:type="gramStart"/>
      <w:r>
        <w:rPr>
          <w:rFonts w:ascii="Cambria" w:eastAsia="Cambria" w:hAnsi="Cambria" w:cs="Cambria"/>
          <w:sz w:val="24"/>
        </w:rPr>
        <w:t>id</w:t>
      </w:r>
      <w:proofErr w:type="gramEnd"/>
      <w:r>
        <w:rPr>
          <w:rFonts w:ascii="Cambria" w:eastAsia="Cambria" w:hAnsi="Cambria" w:cs="Cambria"/>
          <w:sz w:val="24"/>
        </w:rPr>
        <w:t>":4941,"status":"finished","total_scripts":2,"test_runs":[{"id":12539,"status":"Fail"}</w:t>
      </w:r>
      <w:r>
        <w:rPr>
          <w:rFonts w:ascii="Cambria" w:eastAsia="Cambria" w:hAnsi="Cambria" w:cs="Cambria"/>
          <w:sz w:val="24"/>
        </w:rPr>
        <w:t>,{"id":12540,"status":"Fail"}],"total_scripts_completed":2}</w:t>
      </w: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b/>
          <w:sz w:val="28"/>
        </w:rPr>
        <w:t>Restart a job using API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  <w:sz w:val="24"/>
        </w:rPr>
        <w:t>Command:</w:t>
      </w:r>
    </w:p>
    <w:p w:rsidR="007D746C" w:rsidRDefault="009F5A97">
      <w:pPr>
        <w:pStyle w:val="normal0"/>
        <w:spacing w:line="240" w:lineRule="auto"/>
      </w:pPr>
      <w:proofErr w:type="gramStart"/>
      <w:r>
        <w:rPr>
          <w:rFonts w:ascii="Cambria" w:eastAsia="Cambria" w:hAnsi="Cambria" w:cs="Cambria"/>
          <w:i/>
          <w:sz w:val="24"/>
          <w:highlight w:val="white"/>
        </w:rPr>
        <w:t>curl</w:t>
      </w:r>
      <w:proofErr w:type="gramEnd"/>
      <w:r>
        <w:rPr>
          <w:rFonts w:ascii="Cambria" w:eastAsia="Cambria" w:hAnsi="Cambria" w:cs="Cambria"/>
          <w:i/>
          <w:sz w:val="24"/>
          <w:highlight w:val="white"/>
        </w:rPr>
        <w:t xml:space="preserve"> -X POST </w:t>
      </w:r>
      <w:r>
        <w:rPr>
          <w:rFonts w:ascii="Cambria" w:eastAsia="Cambria" w:hAnsi="Cambria" w:cs="Cambria"/>
          <w:i/>
          <w:color w:val="0000FF"/>
          <w:sz w:val="24"/>
          <w:highlight w:val="white"/>
          <w:u w:val="single"/>
        </w:rPr>
        <w:t>http://www.awetest.com/api/v1/jobs/</w:t>
      </w:r>
      <w:r>
        <w:rPr>
          <w:rFonts w:ascii="Cambria" w:eastAsia="Cambria" w:hAnsi="Cambria" w:cs="Cambria"/>
          <w:b/>
          <w:i/>
          <w:color w:val="0000FF"/>
          <w:sz w:val="24"/>
          <w:highlight w:val="white"/>
          <w:u w:val="single"/>
        </w:rPr>
        <w:t>&lt;JobID&gt;</w:t>
      </w:r>
      <w:r>
        <w:rPr>
          <w:rFonts w:ascii="Cambria" w:eastAsia="Cambria" w:hAnsi="Cambria" w:cs="Cambria"/>
          <w:i/>
          <w:color w:val="0000FF"/>
          <w:sz w:val="24"/>
          <w:highlight w:val="white"/>
          <w:u w:val="single"/>
        </w:rPr>
        <w:t>/restart?access_token=</w:t>
      </w:r>
      <w:r>
        <w:rPr>
          <w:rFonts w:ascii="Cambria" w:eastAsia="Cambria" w:hAnsi="Cambria" w:cs="Cambria"/>
          <w:b/>
          <w:i/>
          <w:color w:val="0000FF"/>
          <w:sz w:val="24"/>
          <w:highlight w:val="white"/>
          <w:u w:val="single"/>
        </w:rPr>
        <w:t>&lt;AccessToken&gt;</w:t>
      </w:r>
    </w:p>
    <w:p w:rsidR="007D746C" w:rsidRDefault="007D746C">
      <w:pPr>
        <w:pStyle w:val="normal0"/>
        <w:spacing w:line="240" w:lineRule="auto"/>
      </w:pPr>
    </w:p>
    <w:p w:rsidR="007D746C" w:rsidRDefault="009F5A97">
      <w:pPr>
        <w:pStyle w:val="normal0"/>
        <w:spacing w:line="240" w:lineRule="auto"/>
      </w:pPr>
      <w:r>
        <w:rPr>
          <w:rFonts w:ascii="Cambria" w:eastAsia="Cambria" w:hAnsi="Cambria" w:cs="Cambria"/>
          <w:sz w:val="24"/>
          <w:highlight w:val="white"/>
        </w:rPr>
        <w:lastRenderedPageBreak/>
        <w:t xml:space="preserve">Sample response: </w:t>
      </w:r>
      <w:r>
        <w:rPr>
          <w:rFonts w:ascii="Cambria" w:eastAsia="Cambria" w:hAnsi="Cambria" w:cs="Cambria"/>
        </w:rPr>
        <w:t xml:space="preserve"> ID of the newly created job</w:t>
      </w:r>
    </w:p>
    <w:p w:rsidR="007D746C" w:rsidRDefault="007D746C">
      <w:pPr>
        <w:pStyle w:val="normal0"/>
      </w:pPr>
    </w:p>
    <w:p w:rsidR="007D746C" w:rsidRDefault="009F5A97">
      <w:pPr>
        <w:pStyle w:val="normal0"/>
      </w:pPr>
      <w:r>
        <w:rPr>
          <w:rFonts w:ascii="Cambria" w:eastAsia="Cambria" w:hAnsi="Cambria" w:cs="Cambria"/>
        </w:rPr>
        <w:t>{"</w:t>
      </w:r>
      <w:proofErr w:type="gramStart"/>
      <w:r>
        <w:rPr>
          <w:rFonts w:ascii="Cambria" w:eastAsia="Cambria" w:hAnsi="Cambria" w:cs="Cambria"/>
        </w:rPr>
        <w:t>id</w:t>
      </w:r>
      <w:proofErr w:type="gramEnd"/>
      <w:r>
        <w:rPr>
          <w:rFonts w:ascii="Cambria" w:eastAsia="Cambria" w:hAnsi="Cambria" w:cs="Cambria"/>
        </w:rPr>
        <w:t>":6364}</w:t>
      </w:r>
    </w:p>
    <w:p w:rsidR="007D746C" w:rsidRDefault="007D746C">
      <w:pPr>
        <w:pStyle w:val="normal0"/>
        <w:spacing w:line="240" w:lineRule="auto"/>
      </w:pPr>
    </w:p>
    <w:p w:rsidR="007D746C" w:rsidRDefault="007D746C">
      <w:pPr>
        <w:pStyle w:val="normal0"/>
      </w:pPr>
    </w:p>
    <w:p w:rsidR="007D746C" w:rsidRDefault="007D746C">
      <w:pPr>
        <w:pStyle w:val="normal0"/>
      </w:pPr>
    </w:p>
    <w:sectPr w:rsidR="007D74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A97">
      <w:pPr>
        <w:spacing w:line="240" w:lineRule="auto"/>
      </w:pPr>
      <w:r>
        <w:separator/>
      </w:r>
    </w:p>
  </w:endnote>
  <w:endnote w:type="continuationSeparator" w:id="0">
    <w:p w:rsidR="00000000" w:rsidRDefault="009F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97" w:rsidRDefault="009F5A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6C" w:rsidRDefault="009F5A97">
    <w:pPr>
      <w:pStyle w:val="normal0"/>
    </w:pP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5438775</wp:posOffset>
          </wp:positionH>
          <wp:positionV relativeFrom="paragraph">
            <wp:posOffset>238125</wp:posOffset>
          </wp:positionV>
          <wp:extent cx="1137920" cy="457200"/>
          <wp:effectExtent l="0" t="0" r="0" b="0"/>
          <wp:wrapSquare wrapText="bothSides" distT="0" distB="0" distL="114300" distR="114300"/>
          <wp:docPr id="2" name="image03.png" descr="3QiLabs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3QiLabs_Logo"/>
                  <pic:cNvPicPr preferRelativeResize="0"/>
                </pic:nvPicPr>
                <pic:blipFill>
                  <a:blip r:embed="rId1"/>
                  <a:srcRect t="7463" b="25374"/>
                  <a:stretch>
                    <a:fillRect/>
                  </a:stretch>
                </pic:blipFill>
                <pic:spPr>
                  <a:xfrm>
                    <a:off x="0" y="0"/>
                    <a:ext cx="11379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97" w:rsidRDefault="009F5A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5A97">
      <w:pPr>
        <w:spacing w:line="240" w:lineRule="auto"/>
      </w:pPr>
      <w:r>
        <w:separator/>
      </w:r>
    </w:p>
  </w:footnote>
  <w:footnote w:type="continuationSeparator" w:id="0">
    <w:p w:rsidR="00000000" w:rsidRDefault="009F5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97" w:rsidRDefault="009F5A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6C" w:rsidRDefault="009F5A97">
    <w:pPr>
      <w:pStyle w:val="normal0"/>
      <w:ind w:left="7920" w:firstLine="720"/>
    </w:pPr>
    <w:bookmarkStart w:id="0" w:name="_GoBack"/>
    <w:r>
      <w:rPr>
        <w:noProof/>
      </w:rPr>
      <w:drawing>
        <wp:inline distT="0" distB="0" distL="0" distR="0">
          <wp:extent cx="1092200" cy="215900"/>
          <wp:effectExtent l="0" t="0" r="0" b="0"/>
          <wp:docPr id="1" name="image01.png" descr="awete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awetest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97" w:rsidRDefault="009F5A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47C"/>
    <w:multiLevelType w:val="multilevel"/>
    <w:tmpl w:val="75B62B7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24546FF1"/>
    <w:multiLevelType w:val="multilevel"/>
    <w:tmpl w:val="A3545908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405F3A8A"/>
    <w:multiLevelType w:val="multilevel"/>
    <w:tmpl w:val="152808EA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746C"/>
    <w:rsid w:val="007D746C"/>
    <w:rsid w:val="009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9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9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A9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97"/>
  </w:style>
  <w:style w:type="paragraph" w:styleId="Footer">
    <w:name w:val="footer"/>
    <w:basedOn w:val="Normal"/>
    <w:link w:val="FooterChar"/>
    <w:uiPriority w:val="99"/>
    <w:unhideWhenUsed/>
    <w:rsid w:val="009F5A9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9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9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A9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97"/>
  </w:style>
  <w:style w:type="paragraph" w:styleId="Footer">
    <w:name w:val="footer"/>
    <w:basedOn w:val="Normal"/>
    <w:link w:val="FooterChar"/>
    <w:uiPriority w:val="99"/>
    <w:unhideWhenUsed/>
    <w:rsid w:val="009F5A9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166.78.101.160:8080/oauth/token" TargetMode="External"/><Relationship Id="rId20" Type="http://schemas.openxmlformats.org/officeDocument/2006/relationships/hyperlink" Target="http://166.78.101.160:8080/api/v1/jobs/%3cJobID%3e.json?access_token=%3cAccessToken" TargetMode="External"/><Relationship Id="rId21" Type="http://schemas.openxmlformats.org/officeDocument/2006/relationships/hyperlink" Target="http://166.78.101.160:8080/api/v1/jobs/%3cJobID%3e.json?access_token=%3cAccessToken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166.78.101.160:8080/api/v1/projects.json" TargetMode="External"/><Relationship Id="rId11" Type="http://schemas.openxmlformats.org/officeDocument/2006/relationships/hyperlink" Target="http://166.78.101.160:8080/api/v1/projects.json" TargetMode="External"/><Relationship Id="rId12" Type="http://schemas.openxmlformats.org/officeDocument/2006/relationships/hyperlink" Target="http://166.78.101.160:8080/api/v1/projects.json" TargetMode="External"/><Relationship Id="rId13" Type="http://schemas.openxmlformats.org/officeDocument/2006/relationships/hyperlink" Target="http://166.78.101.160:8080/api/v1/projects.json" TargetMode="External"/><Relationship Id="rId14" Type="http://schemas.openxmlformats.org/officeDocument/2006/relationships/hyperlink" Target="http://www.awetest.com/oauth/token" TargetMode="External"/><Relationship Id="rId15" Type="http://schemas.openxmlformats.org/officeDocument/2006/relationships/hyperlink" Target="http://166.78.101.160:8080/oauth/token" TargetMode="External"/><Relationship Id="rId16" Type="http://schemas.openxmlformats.org/officeDocument/2006/relationships/hyperlink" Target="http://166.78.101.160:8080/oauth/token" TargetMode="External"/><Relationship Id="rId17" Type="http://schemas.openxmlformats.org/officeDocument/2006/relationships/hyperlink" Target="http://www.awetest.com/oauth/token" TargetMode="External"/><Relationship Id="rId18" Type="http://schemas.openxmlformats.org/officeDocument/2006/relationships/hyperlink" Target="http://166.78.101.160:8080/api/v1/jobs/%3cJobID%3e.json?access_token=%3cAccessToken" TargetMode="External"/><Relationship Id="rId19" Type="http://schemas.openxmlformats.org/officeDocument/2006/relationships/hyperlink" Target="http://166.78.101.160:8080/api/v1/jobs/%3cJobID%3e.json?access_token=%3cAccessToken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wetest.com/oauth/tok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3039</Characters>
  <Application>Microsoft Macintosh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APICommands.docx</dc:title>
  <cp:lastModifiedBy>Awetest</cp:lastModifiedBy>
  <cp:revision>2</cp:revision>
  <dcterms:created xsi:type="dcterms:W3CDTF">2015-10-06T22:10:00Z</dcterms:created>
  <dcterms:modified xsi:type="dcterms:W3CDTF">2015-10-06T22:10:00Z</dcterms:modified>
</cp:coreProperties>
</file>